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20" w:rsidRPr="008B56AB" w:rsidRDefault="007C2920" w:rsidP="007C2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Таптанайская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Pr="008B56A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C2920" w:rsidRDefault="007C2920" w:rsidP="007C2920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36"/>
          <w:szCs w:val="36"/>
        </w:rPr>
        <w:t xml:space="preserve">Роль педагога-психолога в </w:t>
      </w:r>
      <w:proofErr w:type="spellStart"/>
      <w:r>
        <w:rPr>
          <w:rStyle w:val="c17"/>
          <w:b/>
          <w:bCs/>
          <w:color w:val="000000"/>
          <w:sz w:val="36"/>
          <w:szCs w:val="36"/>
        </w:rPr>
        <w:t>профориентационной</w:t>
      </w:r>
      <w:proofErr w:type="spellEnd"/>
      <w:r>
        <w:rPr>
          <w:rStyle w:val="c17"/>
          <w:b/>
          <w:bCs/>
          <w:color w:val="000000"/>
          <w:sz w:val="36"/>
          <w:szCs w:val="36"/>
        </w:rPr>
        <w:t xml:space="preserve"> работе с детьми с ОВЗ</w:t>
      </w:r>
    </w:p>
    <w:p w:rsidR="007C2920" w:rsidRDefault="007C2920" w:rsidP="007C2920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Педагог-психолог: Н.Н.Зияитдинова</w:t>
      </w:r>
    </w:p>
    <w:p w:rsidR="007C2920" w:rsidRDefault="007C2920" w:rsidP="007C292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В России наблюдается тенденция роста детей, с ограниченными возможностями. Главным приоритетом в работе с такими детьми является индивидуальный подход, с учетом специфики психики и здоровья каждого ребенка. При обучении детей с ОВЗ одним из самых важных условий для педагога является понимание того, что эти дети не являются ущербными, по сравнению с другими, но, тем не менее, эти дети нуждаются в особенном индивидуальном подходе, в реализации своих потенциальных возможностей и создании условий для развития речи и мировосприятия. Ключевым моментом этой ситуации является то,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</w:p>
    <w:p w:rsidR="007C2920" w:rsidRDefault="007C2920" w:rsidP="007C292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Учащиеся с ограниченными возможностями здоровья нуждаются в изменении способов подачи информации. Необходимо предоставление особых условий, например, изменение формы выполнения задания или частичное его выполнение. Для детей с различными формами нарушения здоровья необходимо добиваться развития навыка адекватного восприятия результатов своей деятельности, не вызывая  излишней нервозности и тревожности. Детям следует постоянно помогать включаться в коллектив, в общую работу, с которыми они наверняка могут справиться, стимулировать любые виды деятельности, поощрять даже самые незначительные успехи.</w:t>
      </w:r>
    </w:p>
    <w:p w:rsidR="007C2920" w:rsidRDefault="007C2920" w:rsidP="007C292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Выбор профессии весьма сложный и порой долгий мотивационный процесс. Особенно трудно он дается детям с ограниченными возможностями. Причем, выбор профессии является достаточно сложным и напряженным этапом </w:t>
      </w:r>
      <w:proofErr w:type="gramStart"/>
      <w:r>
        <w:rPr>
          <w:rStyle w:val="c0"/>
          <w:color w:val="000000"/>
          <w:sz w:val="28"/>
          <w:szCs w:val="28"/>
        </w:rPr>
        <w:t>не</w:t>
      </w:r>
      <w:proofErr w:type="gramEnd"/>
      <w:r>
        <w:rPr>
          <w:rStyle w:val="c0"/>
          <w:color w:val="000000"/>
          <w:sz w:val="28"/>
          <w:szCs w:val="28"/>
        </w:rPr>
        <w:t xml:space="preserve"> только для самих подростков, но и для окружающих взрослых, которые их окружают.  </w:t>
      </w:r>
    </w:p>
    <w:p w:rsidR="007C2920" w:rsidRDefault="007C2920" w:rsidP="007C292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Профессиональная ориентация подростка с ограниченными возможностями здоровья — это научно обоснованный выбор трудового пути инвалида, общественно необходимой профессии, наиболее соответствующей его индивидуальным возможностям, интересам, мотивам личности. Если для здорового человека профориентация заключается в достижении максимальной эффективности его труда, успешности профессиональной деятельности, то в отношении подростка с ОВЗ она, кроме того, предусматривает адаптацию их к трудовой деятельности при минимальной напряженности функциональных систем организма</w:t>
      </w:r>
    </w:p>
    <w:p w:rsidR="007C2920" w:rsidRDefault="007C2920" w:rsidP="007C292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Подготовка к труду подростков, имеющих проблемы со здоровьем, является одним из важнейших аспектом их социальной адаптации и комплексной реабилитации, способствует формированию положительного отношения, интереса и готовности к труду как основе жизнедеятельности, источника саморазвития личности, реализации заложенных возможностей.</w:t>
      </w:r>
    </w:p>
    <w:p w:rsidR="007C2920" w:rsidRDefault="007C2920" w:rsidP="007C292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Обучение не будет успешным, если ребенок, лишь натаскивается на механическое воспроизведение тех или иных действий. Поэтому подростку не только показывают технологию работы, но и объясняют, что он делает и зачем, какого результата следует добиваться, у ребенка формируется реальные знания, которые в дальнейшем осознано используются.</w:t>
      </w:r>
    </w:p>
    <w:p w:rsidR="007C2920" w:rsidRDefault="007C2920" w:rsidP="007C292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Целью психолого-педагогического сопровождения подростка по профориентации и </w:t>
      </w:r>
      <w:proofErr w:type="spellStart"/>
      <w:r>
        <w:rPr>
          <w:rStyle w:val="c0"/>
          <w:color w:val="000000"/>
          <w:sz w:val="28"/>
          <w:szCs w:val="28"/>
        </w:rPr>
        <w:t>профадаптации</w:t>
      </w:r>
      <w:proofErr w:type="spellEnd"/>
      <w:r>
        <w:rPr>
          <w:rStyle w:val="c0"/>
          <w:color w:val="000000"/>
          <w:sz w:val="28"/>
          <w:szCs w:val="28"/>
        </w:rPr>
        <w:t>, является обеспечение оптимального развития успешная интеграция в социум.</w:t>
      </w:r>
    </w:p>
    <w:p w:rsidR="007C2920" w:rsidRDefault="007C2920" w:rsidP="007C292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Профориентационная</w:t>
      </w:r>
      <w:proofErr w:type="spellEnd"/>
      <w:r>
        <w:rPr>
          <w:rStyle w:val="c1"/>
          <w:color w:val="000000"/>
          <w:sz w:val="28"/>
          <w:szCs w:val="28"/>
        </w:rPr>
        <w:t xml:space="preserve">   работа предполагает применение различных методов и форм деятельности педагога – психолога; </w:t>
      </w:r>
      <w:r>
        <w:rPr>
          <w:rStyle w:val="c15"/>
          <w:color w:val="333333"/>
          <w:sz w:val="28"/>
          <w:szCs w:val="28"/>
        </w:rPr>
        <w:t xml:space="preserve">изучение профессионального интереса, склонностей и уровня готовности учащихся в выбору будущей профессии; проведение </w:t>
      </w:r>
      <w:proofErr w:type="spellStart"/>
      <w:r>
        <w:rPr>
          <w:rStyle w:val="c15"/>
          <w:color w:val="333333"/>
          <w:sz w:val="28"/>
          <w:szCs w:val="28"/>
        </w:rPr>
        <w:t>тренинговых</w:t>
      </w:r>
      <w:proofErr w:type="spellEnd"/>
      <w:r>
        <w:rPr>
          <w:rStyle w:val="c15"/>
          <w:color w:val="333333"/>
          <w:sz w:val="28"/>
          <w:szCs w:val="28"/>
        </w:rPr>
        <w:t xml:space="preserve"> занятий по профориентации учащихся;      проведение беседы, психологического просвещения для учащихся и их родителей на   тему выбора;</w:t>
      </w:r>
      <w:r>
        <w:rPr>
          <w:rStyle w:val="c1"/>
          <w:color w:val="000000"/>
          <w:sz w:val="28"/>
          <w:szCs w:val="28"/>
        </w:rPr>
        <w:t>  </w:t>
      </w:r>
      <w:r>
        <w:rPr>
          <w:rStyle w:val="c15"/>
          <w:color w:val="333333"/>
          <w:sz w:val="28"/>
          <w:szCs w:val="28"/>
        </w:rPr>
        <w:t>осуществление психологических консультаций с учётом возрастных особенностей учащихся;</w:t>
      </w:r>
      <w:r>
        <w:rPr>
          <w:rStyle w:val="c1"/>
          <w:color w:val="000000"/>
          <w:sz w:val="28"/>
          <w:szCs w:val="28"/>
        </w:rPr>
        <w:t>    </w:t>
      </w:r>
      <w:r>
        <w:rPr>
          <w:rStyle w:val="c15"/>
          <w:color w:val="333333"/>
          <w:sz w:val="28"/>
          <w:szCs w:val="28"/>
        </w:rPr>
        <w:t>формирование у школьников адекватной самооценки.</w:t>
      </w:r>
      <w:proofErr w:type="gramEnd"/>
    </w:p>
    <w:p w:rsidR="007C2920" w:rsidRDefault="007C2920" w:rsidP="007C292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Одним из основных методов работы педагога – психолога является диагностика, которая предполагает использование комплекса социально-педагогических методик, обеспечивающих возможность получения каждым обучающимся информации о своих индивидуальных качествах личности и степени их соответствия той или иной профессии.</w:t>
      </w:r>
    </w:p>
    <w:p w:rsidR="007C2920" w:rsidRDefault="007C2920" w:rsidP="007C292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Диагностические методы представлены </w:t>
      </w:r>
      <w:proofErr w:type="spellStart"/>
      <w:r>
        <w:rPr>
          <w:rStyle w:val="c1"/>
          <w:color w:val="000000"/>
          <w:sz w:val="28"/>
          <w:szCs w:val="28"/>
        </w:rPr>
        <w:t>опросниками</w:t>
      </w:r>
      <w:proofErr w:type="spellEnd"/>
      <w:r>
        <w:rPr>
          <w:rStyle w:val="c1"/>
          <w:color w:val="000000"/>
          <w:sz w:val="28"/>
          <w:szCs w:val="28"/>
        </w:rPr>
        <w:t>, анкетами, тестами.</w:t>
      </w:r>
    </w:p>
    <w:p w:rsidR="007C2920" w:rsidRDefault="007C2920" w:rsidP="007C292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Результаты диагностики обсуждаются педагогом – психологом совместно с подростком.</w:t>
      </w:r>
    </w:p>
    <w:p w:rsidR="007C2920" w:rsidRDefault="007C2920" w:rsidP="007C292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Самым интересным занятием по профориентации дети считают именно психологические практикумы, в виде тренинга. На занятиях используем различные методы работы: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Профориентационные</w:t>
      </w:r>
      <w:proofErr w:type="spellEnd"/>
      <w:r>
        <w:rPr>
          <w:rStyle w:val="c1"/>
          <w:color w:val="000000"/>
          <w:sz w:val="28"/>
          <w:szCs w:val="28"/>
        </w:rPr>
        <w:t xml:space="preserve"> сюжетно – ролевые игры («Торг», «</w:t>
      </w:r>
      <w:proofErr w:type="spellStart"/>
      <w:r>
        <w:rPr>
          <w:rStyle w:val="c1"/>
          <w:color w:val="000000"/>
          <w:sz w:val="28"/>
          <w:szCs w:val="28"/>
        </w:rPr>
        <w:t>Профконсультация</w:t>
      </w:r>
      <w:proofErr w:type="spellEnd"/>
      <w:r>
        <w:rPr>
          <w:rStyle w:val="c1"/>
          <w:color w:val="000000"/>
          <w:sz w:val="28"/>
          <w:szCs w:val="28"/>
        </w:rPr>
        <w:t>», «Кто есть кто? », «Цепочка профессий», «Человек-профессия», «Знаток профессий», «Семь нот», «Пантомима» и т. д.), неоконченные предложения, творческая работа, коллективная и индивидуальная, создаются соревновательные моменты.</w:t>
      </w:r>
      <w:proofErr w:type="gramEnd"/>
      <w:r>
        <w:rPr>
          <w:rStyle w:val="c1"/>
          <w:color w:val="000000"/>
          <w:sz w:val="28"/>
          <w:szCs w:val="28"/>
        </w:rPr>
        <w:t xml:space="preserve"> Ребята активно принимают участие в занятиях по профориентации. Из них они получают новые знания, повышают самооценку, понимают важность данной проблемы и стараются друг другу помочь в выборе, опираясь на полученные знания. Выпускники учатся сопоставлять свои желания и возможности с актуальным рынком труда. В игровых ситуациях каждому доводилось примерять на себя ту или иную профессию, а после анализировать свою степень готовности к ней.</w:t>
      </w:r>
    </w:p>
    <w:p w:rsidR="007C2920" w:rsidRDefault="007C2920" w:rsidP="007C292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</w:t>
      </w:r>
      <w:r>
        <w:rPr>
          <w:rStyle w:val="c1"/>
          <w:color w:val="000000"/>
          <w:sz w:val="28"/>
          <w:szCs w:val="28"/>
        </w:rPr>
        <w:t xml:space="preserve">Важным звеном профориентации является такая форма работы, как </w:t>
      </w:r>
      <w:proofErr w:type="spellStart"/>
      <w:r>
        <w:rPr>
          <w:rStyle w:val="c1"/>
          <w:color w:val="000000"/>
          <w:sz w:val="28"/>
          <w:szCs w:val="28"/>
        </w:rPr>
        <w:t>профконсультация</w:t>
      </w:r>
      <w:proofErr w:type="spellEnd"/>
      <w:r>
        <w:rPr>
          <w:rStyle w:val="c1"/>
          <w:color w:val="000000"/>
          <w:sz w:val="28"/>
          <w:szCs w:val="28"/>
        </w:rPr>
        <w:t>. Ее задача – дать научно обоснованный совет о выборе профессии каждому ребенку, рекомендовать ему профессию, соответствующую склонностям и здоровью. В выборе профессии учитываются факторы производственной среды и трудового процесса.</w:t>
      </w:r>
    </w:p>
    <w:p w:rsidR="007C2920" w:rsidRDefault="007C2920" w:rsidP="007C292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Противопоказанные факторы производственной среды и трудового процесса:</w:t>
      </w:r>
    </w:p>
    <w:p w:rsidR="007C2920" w:rsidRDefault="007C2920" w:rsidP="007C2920">
      <w:pPr>
        <w:pStyle w:val="c5"/>
        <w:shd w:val="clear" w:color="auto" w:fill="FFFFFF"/>
        <w:spacing w:before="0" w:beforeAutospacing="0" w:after="0" w:afterAutospacing="0"/>
        <w:ind w:left="-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нервно-психическое напряжение;</w:t>
      </w:r>
    </w:p>
    <w:p w:rsidR="007C2920" w:rsidRDefault="007C2920" w:rsidP="007C2920">
      <w:pPr>
        <w:pStyle w:val="c5"/>
        <w:shd w:val="clear" w:color="auto" w:fill="FFFFFF"/>
        <w:spacing w:before="0" w:beforeAutospacing="0" w:after="0" w:afterAutospacing="0"/>
        <w:ind w:left="-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повышенные уровни интенсивности шума и вибрации;</w:t>
      </w:r>
    </w:p>
    <w:p w:rsidR="007C2920" w:rsidRDefault="007C2920" w:rsidP="007C2920">
      <w:pPr>
        <w:pStyle w:val="c5"/>
        <w:shd w:val="clear" w:color="auto" w:fill="FFFFFF"/>
        <w:spacing w:before="0" w:beforeAutospacing="0" w:after="0" w:afterAutospacing="0"/>
        <w:ind w:left="-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воздействие высокотоксичных химических веществ;</w:t>
      </w:r>
    </w:p>
    <w:p w:rsidR="007C2920" w:rsidRDefault="007C2920" w:rsidP="007C2920">
      <w:pPr>
        <w:pStyle w:val="c5"/>
        <w:shd w:val="clear" w:color="auto" w:fill="FFFFFF"/>
        <w:spacing w:before="0" w:beforeAutospacing="0" w:after="0" w:afterAutospacing="0"/>
        <w:ind w:left="-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высоких и низких температур;</w:t>
      </w:r>
    </w:p>
    <w:p w:rsidR="007C2920" w:rsidRDefault="007C2920" w:rsidP="007C2920">
      <w:pPr>
        <w:pStyle w:val="c5"/>
        <w:shd w:val="clear" w:color="auto" w:fill="FFFFFF"/>
        <w:spacing w:before="0" w:beforeAutospacing="0" w:after="0" w:afterAutospacing="0"/>
        <w:ind w:left="-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неблагоприятные метеорологические условия;</w:t>
      </w:r>
    </w:p>
    <w:p w:rsidR="007C2920" w:rsidRDefault="007C2920" w:rsidP="007C2920">
      <w:pPr>
        <w:pStyle w:val="c5"/>
        <w:shd w:val="clear" w:color="auto" w:fill="FFFFFF"/>
        <w:spacing w:before="0" w:beforeAutospacing="0" w:after="0" w:afterAutospacing="0"/>
        <w:ind w:left="-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тяжелые физические нагрузки;</w:t>
      </w:r>
    </w:p>
    <w:p w:rsidR="007C2920" w:rsidRDefault="007C2920" w:rsidP="007C2920">
      <w:pPr>
        <w:pStyle w:val="c5"/>
        <w:shd w:val="clear" w:color="auto" w:fill="FFFFFF"/>
        <w:spacing w:before="0" w:beforeAutospacing="0" w:after="0" w:afterAutospacing="0"/>
        <w:ind w:left="-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длительная вынужденная рабочая поза;</w:t>
      </w:r>
    </w:p>
    <w:p w:rsidR="007C2920" w:rsidRDefault="007C2920" w:rsidP="007C2920">
      <w:pPr>
        <w:pStyle w:val="c5"/>
        <w:shd w:val="clear" w:color="auto" w:fill="FFFFFF"/>
        <w:spacing w:before="0" w:beforeAutospacing="0" w:after="0" w:afterAutospacing="0"/>
        <w:ind w:left="-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длительное пребывание на ногах;</w:t>
      </w:r>
    </w:p>
    <w:p w:rsidR="007C2920" w:rsidRDefault="007C2920" w:rsidP="007C2920">
      <w:pPr>
        <w:pStyle w:val="c5"/>
        <w:shd w:val="clear" w:color="auto" w:fill="FFFFFF"/>
        <w:spacing w:before="0" w:beforeAutospacing="0" w:after="0" w:afterAutospacing="0"/>
        <w:ind w:left="-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рабочие операции, связанные с точностью движений.</w:t>
      </w:r>
    </w:p>
    <w:p w:rsidR="007C2920" w:rsidRDefault="007C2920" w:rsidP="007C2920">
      <w:pPr>
        <w:pStyle w:val="c5"/>
        <w:shd w:val="clear" w:color="auto" w:fill="FFFFFF"/>
        <w:spacing w:before="0" w:beforeAutospacing="0" w:after="0" w:afterAutospacing="0"/>
        <w:ind w:left="-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Наиболее широко применяемой формой </w:t>
      </w:r>
      <w:proofErr w:type="spellStart"/>
      <w:r>
        <w:rPr>
          <w:rStyle w:val="c1"/>
          <w:color w:val="000000"/>
          <w:sz w:val="28"/>
          <w:szCs w:val="28"/>
        </w:rPr>
        <w:t>профориентационной</w:t>
      </w:r>
      <w:proofErr w:type="spellEnd"/>
      <w:r>
        <w:rPr>
          <w:rStyle w:val="c1"/>
          <w:color w:val="000000"/>
          <w:sz w:val="28"/>
          <w:szCs w:val="28"/>
        </w:rPr>
        <w:t xml:space="preserve"> работы    является беседа. Ее цель – более полно и глубоко рассказать об изучаемой профессии или проблеме, о профессиональных требованиях, о людях данной профессии, о возможностях рынка труда, профессиональных перспективах.</w:t>
      </w:r>
    </w:p>
    <w:p w:rsidR="007C2920" w:rsidRDefault="007C2920" w:rsidP="007C292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Подбор методического инструментария с учетом специфики индивидуальных особенностей позволяет дать более точную оценку актуального состояния воспитанника, благодаря чему с ним строится дальнейшая индивидуальная и/или групповая работа.</w:t>
      </w:r>
    </w:p>
    <w:p w:rsidR="007C2920" w:rsidRDefault="007C2920" w:rsidP="007C292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можно выделить следующие факторы, которые учитываются при организации работы с подростками, имеющими особенности здоровья:</w:t>
      </w:r>
    </w:p>
    <w:p w:rsidR="007C2920" w:rsidRDefault="007C2920" w:rsidP="007C292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учет состояния здоровья, соотнесение его с требованиями профессии;</w:t>
      </w:r>
    </w:p>
    <w:p w:rsidR="007C2920" w:rsidRDefault="007C2920" w:rsidP="007C292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поддержка со стороны </w:t>
      </w:r>
      <w:proofErr w:type="spellStart"/>
      <w:r>
        <w:rPr>
          <w:rStyle w:val="c0"/>
          <w:color w:val="000000"/>
          <w:sz w:val="28"/>
          <w:szCs w:val="28"/>
        </w:rPr>
        <w:t>педагогов</w:t>
      </w:r>
      <w:proofErr w:type="gramStart"/>
      <w:r>
        <w:rPr>
          <w:rStyle w:val="c0"/>
          <w:color w:val="000000"/>
          <w:sz w:val="28"/>
          <w:szCs w:val="28"/>
        </w:rPr>
        <w:t>;з</w:t>
      </w:r>
      <w:proofErr w:type="gramEnd"/>
      <w:r>
        <w:rPr>
          <w:rStyle w:val="c0"/>
          <w:color w:val="000000"/>
          <w:sz w:val="28"/>
          <w:szCs w:val="28"/>
        </w:rPr>
        <w:t>нание</w:t>
      </w:r>
      <w:proofErr w:type="spellEnd"/>
      <w:r>
        <w:rPr>
          <w:rStyle w:val="c0"/>
          <w:color w:val="000000"/>
          <w:sz w:val="28"/>
          <w:szCs w:val="28"/>
        </w:rPr>
        <w:t xml:space="preserve"> своих личностных особенностей, возможностей и </w:t>
      </w:r>
      <w:proofErr w:type="spellStart"/>
      <w:r>
        <w:rPr>
          <w:rStyle w:val="c0"/>
          <w:color w:val="000000"/>
          <w:sz w:val="28"/>
          <w:szCs w:val="28"/>
        </w:rPr>
        <w:t>способностей;информированность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о профессиональных деятельностях, для дальнейшего выбора той профессии, которая соответствует индивидуальным способностям.</w:t>
      </w:r>
    </w:p>
    <w:p w:rsidR="007C2920" w:rsidRDefault="007C2920" w:rsidP="007C292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Формы профессионально-ориентационной работы с детьми и подростками, имеющими проблемы здоровья, достаточно многообразны: профессионально – ориентационные беседы; занятия в кружках, мастерских; участие в конкурсах, выставках, ярмарках </w:t>
      </w:r>
      <w:proofErr w:type="spellStart"/>
      <w:r>
        <w:rPr>
          <w:rStyle w:val="c0"/>
          <w:color w:val="000000"/>
          <w:sz w:val="28"/>
          <w:szCs w:val="28"/>
        </w:rPr>
        <w:t>изделий</w:t>
      </w:r>
      <w:proofErr w:type="gramStart"/>
      <w:r>
        <w:rPr>
          <w:rStyle w:val="c0"/>
          <w:color w:val="000000"/>
          <w:sz w:val="28"/>
          <w:szCs w:val="28"/>
        </w:rPr>
        <w:t>;и</w:t>
      </w:r>
      <w:proofErr w:type="gramEnd"/>
      <w:r>
        <w:rPr>
          <w:rStyle w:val="c0"/>
          <w:color w:val="000000"/>
          <w:sz w:val="28"/>
          <w:szCs w:val="28"/>
        </w:rPr>
        <w:t>спользование</w:t>
      </w:r>
      <w:proofErr w:type="spellEnd"/>
      <w:r>
        <w:rPr>
          <w:rStyle w:val="c0"/>
          <w:color w:val="000000"/>
          <w:sz w:val="28"/>
          <w:szCs w:val="28"/>
        </w:rPr>
        <w:t xml:space="preserve"> средств массовой агитации: стендов, стенгазет, фотоальбомов и прочего.</w:t>
      </w:r>
    </w:p>
    <w:p w:rsidR="007C2920" w:rsidRDefault="007C2920" w:rsidP="007C292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Для подростка  правильность выбора сферы трудовой деятельности принципиально важна в силу ряда обстоятельств:</w:t>
      </w:r>
    </w:p>
    <w:p w:rsidR="007C2920" w:rsidRDefault="007C2920" w:rsidP="007C292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Во-первых, выбор в значительной мере взаимосвязан с характером течения заболевания, когда род и условия профессиональной деятельности могут оказать на него позитивное или негативное влияние;</w:t>
      </w:r>
    </w:p>
    <w:p w:rsidR="007C2920" w:rsidRDefault="007C2920" w:rsidP="007C292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Во-вторых, возможность успешного включения ребенка в систему трудовых отношений – один из основных механизмов социальной интеграции в целом, итоговая цель всего комплекса реабилитационных мероприятий;</w:t>
      </w:r>
    </w:p>
    <w:p w:rsidR="007C2920" w:rsidRDefault="007C2920" w:rsidP="007C292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В-третьих, сама возможность адекватного профессионального выбора затруднена из-за объективных ограничений видов профессиональной деятельности, в которых может проявить себя человек с отклонениями и нарушениями в развитии и в силу искаженных представлений о собственных возможностях.</w:t>
      </w:r>
    </w:p>
    <w:p w:rsidR="007C2920" w:rsidRDefault="007C2920" w:rsidP="007C292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Особенности профессионального консультирования подростков с ОВЗ определяются разными объективными и субъективными факторами. В профессиональном консультировании должен реализовываться строгий </w:t>
      </w:r>
      <w:r>
        <w:rPr>
          <w:rStyle w:val="c0"/>
          <w:color w:val="000000"/>
          <w:sz w:val="28"/>
          <w:szCs w:val="28"/>
        </w:rPr>
        <w:lastRenderedPageBreak/>
        <w:t xml:space="preserve">индивидуальный и личностно ориентированный подходы, преобладание индивидуальных форм работы над </w:t>
      </w:r>
      <w:proofErr w:type="gramStart"/>
      <w:r>
        <w:rPr>
          <w:rStyle w:val="c0"/>
          <w:color w:val="000000"/>
          <w:sz w:val="28"/>
          <w:szCs w:val="28"/>
        </w:rPr>
        <w:t>групповыми</w:t>
      </w:r>
      <w:proofErr w:type="gram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Профориентационной</w:t>
      </w:r>
      <w:proofErr w:type="spellEnd"/>
      <w:r>
        <w:rPr>
          <w:rStyle w:val="c0"/>
          <w:color w:val="000000"/>
          <w:sz w:val="28"/>
          <w:szCs w:val="28"/>
        </w:rPr>
        <w:t xml:space="preserve"> работе должно предшествовать ознакомление с результатами психодиагностики и медицинской диагностики, имеющимися в личном деле подростка, а также учитываться специфика его основного нарушения.</w:t>
      </w:r>
    </w:p>
    <w:p w:rsidR="007C2920" w:rsidRDefault="007C2920" w:rsidP="007C292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заключении  хочется подчеркнуть необходимость целенаправленной профессиональной ориентации детей с ограниченными возможностями здоровья как одного из приоритетных направлений трудового обучения. Профессиональное ориентирование детей с ОВЗ необходимо осуществлять комплексно с классным руководителем, учителями, школьным психологом, социальным педагогом и родителями. Систематически проводимая в этом направлении работа, несомненно, даст положительные результаты.</w:t>
      </w:r>
    </w:p>
    <w:p w:rsidR="00351B19" w:rsidRDefault="00351B19"/>
    <w:sectPr w:rsidR="0035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920"/>
    <w:rsid w:val="00351B19"/>
    <w:rsid w:val="007C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7C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C2920"/>
  </w:style>
  <w:style w:type="character" w:customStyle="1" w:styleId="c17">
    <w:name w:val="c17"/>
    <w:basedOn w:val="a0"/>
    <w:rsid w:val="007C2920"/>
  </w:style>
  <w:style w:type="paragraph" w:customStyle="1" w:styleId="c7">
    <w:name w:val="c7"/>
    <w:basedOn w:val="a"/>
    <w:rsid w:val="007C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C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C2920"/>
  </w:style>
  <w:style w:type="character" w:customStyle="1" w:styleId="c15">
    <w:name w:val="c15"/>
    <w:basedOn w:val="a0"/>
    <w:rsid w:val="007C2920"/>
  </w:style>
  <w:style w:type="paragraph" w:customStyle="1" w:styleId="c8">
    <w:name w:val="c8"/>
    <w:basedOn w:val="a"/>
    <w:rsid w:val="007C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C2920"/>
  </w:style>
  <w:style w:type="paragraph" w:customStyle="1" w:styleId="c5">
    <w:name w:val="c5"/>
    <w:basedOn w:val="a"/>
    <w:rsid w:val="007C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7605</Characters>
  <Application>Microsoft Office Word</Application>
  <DocSecurity>0</DocSecurity>
  <Lines>63</Lines>
  <Paragraphs>17</Paragraphs>
  <ScaleCrop>false</ScaleCrop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wp210809-7</dc:creator>
  <cp:keywords/>
  <dc:description/>
  <cp:lastModifiedBy>wp210809-7</cp:lastModifiedBy>
  <cp:revision>2</cp:revision>
  <dcterms:created xsi:type="dcterms:W3CDTF">2022-06-16T05:04:00Z</dcterms:created>
  <dcterms:modified xsi:type="dcterms:W3CDTF">2022-06-16T05:05:00Z</dcterms:modified>
</cp:coreProperties>
</file>